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9C" w:rsidRPr="00DB229C" w:rsidRDefault="00DB229C" w:rsidP="00DB229C">
      <w:pPr>
        <w:spacing w:line="240" w:lineRule="auto"/>
      </w:pPr>
      <w:r w:rsidRPr="00DB229C">
        <w:rPr>
          <w:b/>
          <w:u w:val="single"/>
        </w:rPr>
        <w:t xml:space="preserve">DIRECTOR PRESS </w:t>
      </w:r>
      <w:r>
        <w:tab/>
      </w:r>
      <w:r>
        <w:tab/>
      </w:r>
      <w:r>
        <w:tab/>
      </w:r>
      <w:r>
        <w:tab/>
      </w:r>
      <w:r>
        <w:tab/>
      </w:r>
      <w:r w:rsidRPr="00DB229C">
        <w:rPr>
          <w:b/>
          <w:u w:val="single"/>
        </w:rPr>
        <w:t>PH</w:t>
      </w:r>
      <w:proofErr w:type="gramStart"/>
      <w:r w:rsidRPr="00DB229C">
        <w:rPr>
          <w:b/>
          <w:u w:val="single"/>
        </w:rPr>
        <w:t>:</w:t>
      </w:r>
      <w:r>
        <w:rPr>
          <w:b/>
          <w:u w:val="single"/>
        </w:rPr>
        <w:t>021</w:t>
      </w:r>
      <w:proofErr w:type="gramEnd"/>
      <w:r>
        <w:rPr>
          <w:b/>
          <w:u w:val="single"/>
        </w:rPr>
        <w:t>-99212639</w:t>
      </w:r>
    </w:p>
    <w:p w:rsidR="00DB229C" w:rsidRPr="00DB229C" w:rsidRDefault="00DB229C" w:rsidP="00DB229C">
      <w:pPr>
        <w:spacing w:line="240" w:lineRule="auto"/>
        <w:rPr>
          <w:b/>
          <w:u w:val="single"/>
        </w:rPr>
      </w:pPr>
      <w:r w:rsidRPr="00DB229C">
        <w:rPr>
          <w:b/>
          <w:u w:val="single"/>
        </w:rPr>
        <w:t>SINDH POLICE OFFICE</w:t>
      </w:r>
    </w:p>
    <w:tbl>
      <w:tblPr>
        <w:tblW w:w="15570" w:type="dxa"/>
        <w:tblCellMar>
          <w:left w:w="0" w:type="dxa"/>
          <w:right w:w="0" w:type="dxa"/>
        </w:tblCellMar>
        <w:tblLook w:val="04A0"/>
      </w:tblPr>
      <w:tblGrid>
        <w:gridCol w:w="15558"/>
        <w:gridCol w:w="6"/>
        <w:gridCol w:w="6"/>
      </w:tblGrid>
      <w:tr w:rsidR="00DB229C" w:rsidRPr="00DB229C" w:rsidTr="00DB229C">
        <w:trPr>
          <w:trHeight w:val="1500"/>
        </w:trPr>
        <w:tc>
          <w:tcPr>
            <w:tcW w:w="15558" w:type="dxa"/>
            <w:shd w:val="clear" w:color="auto" w:fill="FFFFFF"/>
            <w:hideMark/>
          </w:tcPr>
          <w:p w:rsidR="00DB229C" w:rsidRPr="00DB229C" w:rsidRDefault="00DB229C" w:rsidP="00DB22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u w:val="single"/>
                <w:lang w:eastAsia="en-GB"/>
              </w:rPr>
            </w:pPr>
            <w:r w:rsidRPr="00DB229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</w:r>
            <w:r w:rsidRPr="00DB229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u w:val="single"/>
                <w:lang w:eastAsia="en-GB"/>
              </w:rPr>
              <w:t xml:space="preserve">IGP </w:t>
            </w:r>
            <w:proofErr w:type="spellStart"/>
            <w:r w:rsidRPr="00DB229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u w:val="single"/>
                <w:lang w:eastAsia="en-GB"/>
              </w:rPr>
              <w:t>Sindh</w:t>
            </w:r>
            <w:proofErr w:type="spellEnd"/>
            <w:r w:rsidRPr="00DB229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u w:val="single"/>
                <w:lang w:eastAsia="en-GB"/>
              </w:rPr>
              <w:t xml:space="preserve"> </w:t>
            </w:r>
            <w:proofErr w:type="spellStart"/>
            <w:r w:rsidRPr="00DB229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u w:val="single"/>
                <w:lang w:eastAsia="en-GB"/>
              </w:rPr>
              <w:t>honors</w:t>
            </w:r>
            <w:proofErr w:type="spellEnd"/>
            <w:r w:rsidRPr="00DB229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u w:val="single"/>
                <w:lang w:eastAsia="en-GB"/>
              </w:rPr>
              <w:t xml:space="preserve"> children of police personnel for outstanding</w:t>
            </w:r>
            <w:r w:rsidRPr="00DB229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u w:val="single"/>
                <w:lang w:eastAsia="en-GB"/>
              </w:rPr>
              <w:br/>
              <w:t>performance in examinations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u w:val="single"/>
                <w:lang w:eastAsia="en-GB"/>
              </w:rPr>
              <w:t>.</w:t>
            </w:r>
          </w:p>
          <w:p w:rsidR="00DB229C" w:rsidRDefault="00DB229C" w:rsidP="00DB22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</w:pPr>
            <w:r w:rsidRPr="00DB229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     </w:t>
            </w:r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 xml:space="preserve">KARACHI, May 14:- Inspector General of Police (IGP) </w:t>
            </w:r>
            <w:proofErr w:type="spellStart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>Sindh</w:t>
            </w:r>
            <w:proofErr w:type="spellEnd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br/>
              <w:t xml:space="preserve">Dr. </w:t>
            </w:r>
            <w:proofErr w:type="spellStart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>Syed</w:t>
            </w:r>
            <w:proofErr w:type="spellEnd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>Kaleem</w:t>
            </w:r>
            <w:proofErr w:type="spellEnd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 xml:space="preserve"> Imam on Tuesday awarded cash prizes to position</w:t>
            </w:r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br/>
              <w:t xml:space="preserve">holding children of </w:t>
            </w:r>
            <w:proofErr w:type="spellStart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>Sindh</w:t>
            </w:r>
            <w:proofErr w:type="spellEnd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 xml:space="preserve"> police personnel in different educational</w:t>
            </w:r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br/>
              <w:t>examinations.</w:t>
            </w:r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br/>
              <w:t>     The children were presented cash rewards at a simple ceremony</w:t>
            </w:r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br/>
              <w:t>held at the Central Police Office here, said a statement.</w:t>
            </w:r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br/>
              <w:t xml:space="preserve">     Ms. </w:t>
            </w:r>
            <w:proofErr w:type="spellStart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>Husna</w:t>
            </w:r>
            <w:proofErr w:type="spellEnd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>Adil</w:t>
            </w:r>
            <w:proofErr w:type="spellEnd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 xml:space="preserve"> daughter of Inspector </w:t>
            </w:r>
            <w:proofErr w:type="spellStart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>Adil</w:t>
            </w:r>
            <w:proofErr w:type="spellEnd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 xml:space="preserve"> was rewarded Rs 500,000</w:t>
            </w:r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br/>
              <w:t>for securing first position in Intermediate Pre-medical board Karachi,</w:t>
            </w:r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br/>
            </w:r>
            <w:proofErr w:type="spellStart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>Syed</w:t>
            </w:r>
            <w:proofErr w:type="spellEnd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>Atif</w:t>
            </w:r>
            <w:proofErr w:type="spellEnd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 xml:space="preserve"> Ali Shah son of Inspector </w:t>
            </w:r>
            <w:proofErr w:type="spellStart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>Shahjahan</w:t>
            </w:r>
            <w:proofErr w:type="spellEnd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 xml:space="preserve"> Shah was rewarded </w:t>
            </w:r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br/>
              <w:t>Rs 500,000 for securing first position in Intermediate Pre-Engineering</w:t>
            </w:r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br/>
              <w:t>-</w:t>
            </w:r>
            <w:proofErr w:type="spellStart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>Larkana</w:t>
            </w:r>
            <w:proofErr w:type="spellEnd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 xml:space="preserve"> Board.</w:t>
            </w:r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br/>
              <w:t xml:space="preserve">     Muhammad </w:t>
            </w:r>
            <w:proofErr w:type="spellStart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>Ayub</w:t>
            </w:r>
            <w:proofErr w:type="spellEnd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 xml:space="preserve"> son of martyred Constable Muhammad </w:t>
            </w:r>
            <w:proofErr w:type="spellStart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>Siddiq</w:t>
            </w:r>
            <w:proofErr w:type="spellEnd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 xml:space="preserve"> was</w:t>
            </w:r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br/>
              <w:t xml:space="preserve">rewarded Rs 300,000 for securing second position in </w:t>
            </w:r>
            <w:proofErr w:type="spellStart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>Huminities</w:t>
            </w:r>
            <w:proofErr w:type="spellEnd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br/>
              <w:t xml:space="preserve">Intermediate Board </w:t>
            </w:r>
            <w:proofErr w:type="spellStart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>Sukkur</w:t>
            </w:r>
            <w:proofErr w:type="spellEnd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>.</w:t>
            </w:r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br/>
              <w:t xml:space="preserve">     Addressing, on the occasion, the </w:t>
            </w:r>
            <w:proofErr w:type="spellStart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>Sindh</w:t>
            </w:r>
            <w:proofErr w:type="spellEnd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 xml:space="preserve"> Police Chief congratulated</w:t>
            </w:r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br/>
              <w:t>the parents of the children for success achieved by their children and</w:t>
            </w:r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br/>
              <w:t>appreciated the students for their outstanding performances.</w:t>
            </w:r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br/>
              <w:t xml:space="preserve">     AIG Welfare Dr. Mohammed </w:t>
            </w:r>
            <w:proofErr w:type="spellStart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>Rizwan</w:t>
            </w:r>
            <w:proofErr w:type="spellEnd"/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 xml:space="preserve"> Ahmed Khan was also present on</w:t>
            </w:r>
            <w:r w:rsidRPr="00DB229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br/>
              <w:t>the occasion.</w:t>
            </w:r>
          </w:p>
          <w:p w:rsidR="00DB229C" w:rsidRDefault="00DB229C" w:rsidP="00DB22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  <w:t xml:space="preserve">                                   XXXXXXXXXXXXX</w:t>
            </w:r>
          </w:p>
          <w:p w:rsidR="00DB229C" w:rsidRDefault="00DB229C" w:rsidP="00DB22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</w:pPr>
          </w:p>
          <w:p w:rsidR="00DB229C" w:rsidRPr="00DB229C" w:rsidRDefault="00DB229C" w:rsidP="00DB22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n-GB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"/>
              <w:gridCol w:w="14370"/>
            </w:tblGrid>
            <w:tr w:rsidR="00DB229C" w:rsidRPr="00DB229C" w:rsidTr="00DB229C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DB229C" w:rsidRPr="00DB229C" w:rsidRDefault="00DB229C" w:rsidP="00DB229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43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229C" w:rsidRPr="00DB229C" w:rsidRDefault="00DB229C" w:rsidP="00DB229C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B229C" w:rsidRPr="00DB229C" w:rsidRDefault="00DB229C" w:rsidP="00DB229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DB229C" w:rsidRPr="00DB229C" w:rsidRDefault="00DB229C" w:rsidP="00DB229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DB229C" w:rsidRPr="00DB229C" w:rsidRDefault="00DB229C" w:rsidP="00DB229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</w:p>
        </w:tc>
      </w:tr>
      <w:tr w:rsidR="00DB229C" w:rsidRPr="00DB229C" w:rsidTr="00DB229C">
        <w:trPr>
          <w:trHeight w:val="1500"/>
        </w:trPr>
        <w:tc>
          <w:tcPr>
            <w:tcW w:w="15558" w:type="dxa"/>
            <w:shd w:val="clear" w:color="auto" w:fill="FFFFFF"/>
          </w:tcPr>
          <w:p w:rsidR="00DB229C" w:rsidRPr="00DB229C" w:rsidRDefault="00DB229C" w:rsidP="00DB22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6" w:type="dxa"/>
            <w:shd w:val="clear" w:color="auto" w:fill="FFFFFF"/>
          </w:tcPr>
          <w:p w:rsidR="00DB229C" w:rsidRPr="00DB229C" w:rsidRDefault="00DB229C" w:rsidP="00DB229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</w:p>
        </w:tc>
        <w:tc>
          <w:tcPr>
            <w:tcW w:w="6" w:type="dxa"/>
            <w:shd w:val="clear" w:color="auto" w:fill="FFFFFF"/>
          </w:tcPr>
          <w:p w:rsidR="00DB229C" w:rsidRPr="00DB229C" w:rsidRDefault="00DB229C" w:rsidP="00DB229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</w:p>
        </w:tc>
      </w:tr>
    </w:tbl>
    <w:p w:rsidR="00121445" w:rsidRDefault="00121445"/>
    <w:sectPr w:rsidR="00121445" w:rsidSect="00121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229C"/>
    <w:rsid w:val="00121445"/>
    <w:rsid w:val="009B6D5A"/>
    <w:rsid w:val="00DB229C"/>
    <w:rsid w:val="00E0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ms">
    <w:name w:val="ams"/>
    <w:basedOn w:val="DefaultParagraphFont"/>
    <w:rsid w:val="00DB229C"/>
  </w:style>
  <w:style w:type="paragraph" w:styleId="BalloonText">
    <w:name w:val="Balloon Text"/>
    <w:basedOn w:val="Normal"/>
    <w:link w:val="BalloonTextChar"/>
    <w:uiPriority w:val="99"/>
    <w:semiHidden/>
    <w:unhideWhenUsed/>
    <w:rsid w:val="00DB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6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8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76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88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6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51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11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9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8287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77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121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988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730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462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824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743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10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891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8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2005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954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613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9516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914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6875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1043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963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1113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</dc:creator>
  <cp:lastModifiedBy>pOLICE</cp:lastModifiedBy>
  <cp:revision>2</cp:revision>
  <cp:lastPrinted>2019-05-14T15:50:00Z</cp:lastPrinted>
  <dcterms:created xsi:type="dcterms:W3CDTF">2019-05-21T06:19:00Z</dcterms:created>
  <dcterms:modified xsi:type="dcterms:W3CDTF">2019-05-21T06:19:00Z</dcterms:modified>
</cp:coreProperties>
</file>