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2644"/>
        <w:gridCol w:w="236"/>
        <w:gridCol w:w="6480"/>
      </w:tblGrid>
      <w:tr w:rsidR="00320B1A" w:rsidTr="00674D5D">
        <w:trPr>
          <w:trHeight w:val="1530"/>
        </w:trPr>
        <w:tc>
          <w:tcPr>
            <w:tcW w:w="2644" w:type="dxa"/>
          </w:tcPr>
          <w:p w:rsidR="00320B1A" w:rsidRPr="00370894" w:rsidRDefault="00320B1A" w:rsidP="00674D5D">
            <w:pPr>
              <w:pStyle w:val="Subtitle"/>
            </w:pPr>
            <w:r>
              <w:rPr>
                <w:noProof/>
              </w:rPr>
              <w:drawing>
                <wp:inline distT="0" distB="0" distL="0" distR="0">
                  <wp:extent cx="994330" cy="969010"/>
                  <wp:effectExtent l="6046" t="0" r="1019" b="0"/>
                  <wp:docPr id="1" name="Objec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247042" cy="1419957"/>
                            <a:chOff x="0" y="0"/>
                            <a:chExt cx="1247042" cy="1419957"/>
                          </a:xfrm>
                        </a:grpSpPr>
                        <a:grpSp>
                          <a:nvGrpSpPr>
                            <a:cNvPr id="6" name="Group 5"/>
                            <a:cNvGrpSpPr/>
                          </a:nvGrpSpPr>
                          <a:grpSpPr>
                            <a:xfrm>
                              <a:off x="0" y="0"/>
                              <a:ext cx="1247042" cy="1419957"/>
                              <a:chOff x="0" y="0"/>
                              <a:chExt cx="1247042" cy="1419957"/>
                            </a:xfrm>
                          </a:grpSpPr>
                          <a:pic>
                            <a:nvPicPr>
                              <a:cNvPr id="2" name="Picture 1" descr="SINDH POLICE1"/>
                              <a:cNvPicPr/>
                            </a:nvPicPr>
                            <a:blipFill>
                              <a:blip r:embed="rId4" cstate="print">
                                <a:grayscl/>
                                <a:biLevel thresh="50000"/>
                                <a:lum bright="-14000" contrast="40000"/>
                              </a:blip>
                              <a:srcRect t="868"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0" y="171450"/>
                                <a:ext cx="1247042" cy="12485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pic>
                          <a:sp>
                            <a:nvSpPr>
                              <a:cNvPr id="1026" name="WordArt 2"/>
                              <a:cNvSpPr>
                                <a:spLocks noChangeArrowheads="1" noChangeShapeType="1" noTextEdit="1"/>
                              </a:cNvSpPr>
                            </a:nvSpPr>
                            <a:spPr bwMode="auto">
                              <a:xfrm>
                                <a:off x="104775" y="0"/>
                                <a:ext cx="1057275" cy="1390650"/>
                              </a:xfrm>
                              <a:prstGeom prst="rect">
                                <a:avLst/>
                              </a:prstGeom>
                            </a:spPr>
                            <a:txSp>
                              <a:txBody>
                                <a:bodyPr spcFirstLastPara="1" wrap="none" numCol="1" fromWordArt="1">
                                  <a:prstTxWarp prst="textArchUp">
                                    <a:avLst>
                                      <a:gd name="adj" fmla="val 10800000"/>
                                    </a:avLst>
                                  </a:prstTxWarp>
                                </a:bodyPr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/>
                                  <a:r>
                                    <a:rPr lang="en-US" sz="3600" kern="10" spc="0"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solidFill>
                                        <a:srgbClr val="000000"/>
                                      </a:solidFill>
                                      <a:effectLst/>
                                      <a:latin typeface="Times New Roman"/>
                                      <a:cs typeface="Times New Roman"/>
                                    </a:rPr>
                                    <a:t>STRIVING TO SERVE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320B1A" w:rsidRPr="002E1CF0" w:rsidRDefault="00320B1A" w:rsidP="00674D5D">
            <w:pPr>
              <w:rPr>
                <w:rFonts w:ascii="Baskerville Old Face" w:hAnsi="Baskerville Old Face"/>
              </w:rPr>
            </w:pPr>
          </w:p>
        </w:tc>
        <w:tc>
          <w:tcPr>
            <w:tcW w:w="6480" w:type="dxa"/>
          </w:tcPr>
          <w:p w:rsidR="00320B1A" w:rsidRDefault="00320B1A" w:rsidP="00674D5D">
            <w:pPr>
              <w:jc w:val="center"/>
              <w:rPr>
                <w:rFonts w:ascii="Baskerville Old Face" w:hAnsi="Baskerville Old Face"/>
                <w:sz w:val="20"/>
                <w:szCs w:val="36"/>
              </w:rPr>
            </w:pPr>
          </w:p>
          <w:p w:rsidR="0044397A" w:rsidRPr="002E1CF0" w:rsidRDefault="0044397A" w:rsidP="00674D5D">
            <w:pPr>
              <w:jc w:val="center"/>
              <w:rPr>
                <w:rFonts w:ascii="Baskerville Old Face" w:hAnsi="Baskerville Old Face"/>
                <w:sz w:val="20"/>
                <w:szCs w:val="36"/>
              </w:rPr>
            </w:pPr>
          </w:p>
          <w:p w:rsidR="00320B1A" w:rsidRPr="002E1CF0" w:rsidRDefault="00320B1A" w:rsidP="00A10A4C">
            <w:pPr>
              <w:ind w:left="2160"/>
              <w:jc w:val="center"/>
              <w:rPr>
                <w:rFonts w:ascii="Baskerville Old Face" w:hAnsi="Baskerville Old Face"/>
              </w:rPr>
            </w:pPr>
            <w:r w:rsidRPr="002E1CF0">
              <w:rPr>
                <w:rFonts w:ascii="Baskerville Old Face" w:hAnsi="Baskerville Old Face"/>
                <w:sz w:val="36"/>
                <w:szCs w:val="36"/>
              </w:rPr>
              <w:t>P</w:t>
            </w:r>
            <w:r w:rsidRPr="002E1CF0">
              <w:rPr>
                <w:rFonts w:ascii="Baskerville Old Face" w:hAnsi="Baskerville Old Face"/>
              </w:rPr>
              <w:t xml:space="preserve">OLICE </w:t>
            </w:r>
            <w:r w:rsidRPr="002E1CF0">
              <w:rPr>
                <w:rFonts w:ascii="Baskerville Old Face" w:hAnsi="Baskerville Old Face"/>
                <w:sz w:val="36"/>
                <w:szCs w:val="36"/>
              </w:rPr>
              <w:t>D</w:t>
            </w:r>
            <w:r w:rsidRPr="002E1CF0">
              <w:rPr>
                <w:rFonts w:ascii="Baskerville Old Face" w:hAnsi="Baskerville Old Face"/>
              </w:rPr>
              <w:t>EPARTMENT</w:t>
            </w:r>
          </w:p>
          <w:p w:rsidR="00320B1A" w:rsidRPr="002E1CF0" w:rsidRDefault="00320B1A" w:rsidP="00A10A4C">
            <w:pPr>
              <w:ind w:left="2160"/>
              <w:jc w:val="center"/>
              <w:rPr>
                <w:rFonts w:ascii="Baskerville Old Face" w:hAnsi="Baskerville Old Face"/>
              </w:rPr>
            </w:pPr>
            <w:r w:rsidRPr="002E1CF0">
              <w:rPr>
                <w:rFonts w:ascii="Baskerville Old Face" w:hAnsi="Baskerville Old Face"/>
                <w:sz w:val="36"/>
                <w:szCs w:val="36"/>
              </w:rPr>
              <w:t>G</w:t>
            </w:r>
            <w:r w:rsidRPr="002E1CF0">
              <w:rPr>
                <w:rFonts w:ascii="Baskerville Old Face" w:hAnsi="Baskerville Old Face"/>
              </w:rPr>
              <w:t xml:space="preserve">OVERNMENT </w:t>
            </w:r>
            <w:r w:rsidR="002F2B69">
              <w:rPr>
                <w:rFonts w:ascii="Baskerville Old Face" w:hAnsi="Baskerville Old Face"/>
              </w:rPr>
              <w:t>O</w:t>
            </w:r>
            <w:r w:rsidRPr="002E1CF0">
              <w:rPr>
                <w:rFonts w:ascii="Baskerville Old Face" w:hAnsi="Baskerville Old Face"/>
              </w:rPr>
              <w:t xml:space="preserve">F </w:t>
            </w:r>
            <w:r w:rsidRPr="002E1CF0">
              <w:rPr>
                <w:rFonts w:ascii="Baskerville Old Face" w:hAnsi="Baskerville Old Face"/>
                <w:sz w:val="36"/>
                <w:szCs w:val="36"/>
              </w:rPr>
              <w:t>S</w:t>
            </w:r>
            <w:r w:rsidRPr="002E1CF0">
              <w:rPr>
                <w:rFonts w:ascii="Baskerville Old Face" w:hAnsi="Baskerville Old Face"/>
              </w:rPr>
              <w:t>INDH</w:t>
            </w:r>
          </w:p>
          <w:p w:rsidR="00320B1A" w:rsidRPr="002E1CF0" w:rsidRDefault="00320B1A" w:rsidP="00A10A4C">
            <w:pPr>
              <w:ind w:left="2160"/>
              <w:jc w:val="center"/>
              <w:rPr>
                <w:rFonts w:ascii="Baskerville Old Face" w:hAnsi="Baskerville Old Face"/>
                <w:i/>
              </w:rPr>
            </w:pPr>
            <w:r w:rsidRPr="002E1CF0">
              <w:rPr>
                <w:rFonts w:ascii="Baskerville Old Face" w:hAnsi="Baskerville Old Face"/>
                <w:i/>
              </w:rPr>
              <w:t>www.sindhpolice.gov.pk</w:t>
            </w:r>
          </w:p>
        </w:tc>
      </w:tr>
    </w:tbl>
    <w:p w:rsidR="00320B1A" w:rsidRDefault="00320B1A"/>
    <w:p w:rsidR="003768E4" w:rsidRDefault="00320B1A" w:rsidP="00320B1A">
      <w:pPr>
        <w:jc w:val="center"/>
        <w:rPr>
          <w:sz w:val="28"/>
        </w:rPr>
      </w:pPr>
      <w:r w:rsidRPr="00320B1A">
        <w:rPr>
          <w:b/>
          <w:sz w:val="28"/>
          <w:u w:val="single"/>
        </w:rPr>
        <w:t>CORRIGENDUM</w:t>
      </w:r>
    </w:p>
    <w:p w:rsidR="00320B1A" w:rsidRDefault="00320B1A" w:rsidP="00320B1A">
      <w:pPr>
        <w:jc w:val="center"/>
        <w:rPr>
          <w:sz w:val="28"/>
        </w:rPr>
      </w:pPr>
    </w:p>
    <w:p w:rsidR="00320B1A" w:rsidRDefault="00320B1A" w:rsidP="0028027D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Reference to this office Tender Notice regarding procurement of Wireless Equipment</w:t>
      </w:r>
      <w:r w:rsidR="0028027D">
        <w:rPr>
          <w:sz w:val="24"/>
        </w:rPr>
        <w:t>s for Sind Police</w:t>
      </w:r>
      <w:r>
        <w:rPr>
          <w:sz w:val="24"/>
        </w:rPr>
        <w:t xml:space="preserve"> published in the leading newspaper</w:t>
      </w:r>
      <w:r w:rsidR="0028027D">
        <w:rPr>
          <w:sz w:val="24"/>
        </w:rPr>
        <w:t>s</w:t>
      </w:r>
      <w:r>
        <w:rPr>
          <w:sz w:val="24"/>
        </w:rPr>
        <w:t xml:space="preserve"> through information department </w:t>
      </w:r>
      <w:proofErr w:type="gramStart"/>
      <w:r>
        <w:rPr>
          <w:sz w:val="24"/>
        </w:rPr>
        <w:t>No</w:t>
      </w:r>
      <w:proofErr w:type="gramEnd"/>
      <w:r>
        <w:rPr>
          <w:sz w:val="24"/>
        </w:rPr>
        <w:t>. IN</w:t>
      </w:r>
      <w:r w:rsidR="0028027D">
        <w:rPr>
          <w:sz w:val="24"/>
        </w:rPr>
        <w:t>F</w:t>
      </w:r>
      <w:r>
        <w:rPr>
          <w:sz w:val="24"/>
        </w:rPr>
        <w:t>/ KRY-2919.</w:t>
      </w:r>
    </w:p>
    <w:p w:rsidR="00320B1A" w:rsidRDefault="00320B1A" w:rsidP="00320B1A">
      <w:pPr>
        <w:jc w:val="both"/>
        <w:rPr>
          <w:sz w:val="24"/>
        </w:rPr>
      </w:pPr>
    </w:p>
    <w:p w:rsidR="00320B1A" w:rsidRDefault="00320B1A" w:rsidP="00320B1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Please rectify the following conditions:-</w:t>
      </w:r>
    </w:p>
    <w:p w:rsidR="00320B1A" w:rsidRDefault="00320B1A" w:rsidP="00320B1A">
      <w:pPr>
        <w:jc w:val="both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990"/>
        <w:gridCol w:w="6228"/>
      </w:tblGrid>
      <w:tr w:rsidR="00320B1A" w:rsidTr="00ED3656">
        <w:tc>
          <w:tcPr>
            <w:tcW w:w="2358" w:type="dxa"/>
          </w:tcPr>
          <w:p w:rsidR="00320B1A" w:rsidRPr="00320B1A" w:rsidRDefault="00320B1A" w:rsidP="00320B1A">
            <w:pPr>
              <w:jc w:val="both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INF/ KRY-2919:</w:t>
            </w:r>
          </w:p>
        </w:tc>
        <w:tc>
          <w:tcPr>
            <w:tcW w:w="990" w:type="dxa"/>
          </w:tcPr>
          <w:p w:rsidR="00320B1A" w:rsidRDefault="00320B1A" w:rsidP="00320B1A">
            <w:pPr>
              <w:jc w:val="both"/>
              <w:rPr>
                <w:sz w:val="24"/>
              </w:rPr>
            </w:pPr>
          </w:p>
        </w:tc>
        <w:tc>
          <w:tcPr>
            <w:tcW w:w="6228" w:type="dxa"/>
          </w:tcPr>
          <w:p w:rsidR="00320B1A" w:rsidRDefault="00320B1A" w:rsidP="00320B1A">
            <w:pPr>
              <w:jc w:val="both"/>
              <w:rPr>
                <w:sz w:val="24"/>
              </w:rPr>
            </w:pPr>
          </w:p>
        </w:tc>
      </w:tr>
      <w:tr w:rsidR="00320B1A" w:rsidTr="00ED3656">
        <w:trPr>
          <w:trHeight w:val="449"/>
        </w:trPr>
        <w:tc>
          <w:tcPr>
            <w:tcW w:w="2358" w:type="dxa"/>
          </w:tcPr>
          <w:p w:rsidR="00320B1A" w:rsidRPr="00320B1A" w:rsidRDefault="00320B1A" w:rsidP="00320B1A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Condition-07</w:t>
            </w:r>
          </w:p>
        </w:tc>
        <w:tc>
          <w:tcPr>
            <w:tcW w:w="990" w:type="dxa"/>
          </w:tcPr>
          <w:p w:rsidR="00320B1A" w:rsidRDefault="00320B1A" w:rsidP="00320B1A">
            <w:pPr>
              <w:jc w:val="both"/>
              <w:rPr>
                <w:sz w:val="24"/>
              </w:rPr>
            </w:pPr>
            <w:r>
              <w:rPr>
                <w:sz w:val="24"/>
              </w:rPr>
              <w:t>For</w:t>
            </w:r>
          </w:p>
        </w:tc>
        <w:tc>
          <w:tcPr>
            <w:tcW w:w="6228" w:type="dxa"/>
          </w:tcPr>
          <w:p w:rsidR="00320B1A" w:rsidRDefault="00320B1A" w:rsidP="00320B1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quantity of wireless set may be increased or decreased. </w:t>
            </w:r>
          </w:p>
        </w:tc>
      </w:tr>
      <w:tr w:rsidR="00320B1A" w:rsidTr="00ED3656">
        <w:trPr>
          <w:trHeight w:val="890"/>
        </w:trPr>
        <w:tc>
          <w:tcPr>
            <w:tcW w:w="2358" w:type="dxa"/>
          </w:tcPr>
          <w:p w:rsidR="00320B1A" w:rsidRDefault="00320B1A" w:rsidP="00320B1A">
            <w:pPr>
              <w:jc w:val="both"/>
              <w:rPr>
                <w:sz w:val="24"/>
              </w:rPr>
            </w:pPr>
          </w:p>
        </w:tc>
        <w:tc>
          <w:tcPr>
            <w:tcW w:w="990" w:type="dxa"/>
          </w:tcPr>
          <w:p w:rsidR="00320B1A" w:rsidRDefault="00320B1A" w:rsidP="00320B1A">
            <w:pPr>
              <w:jc w:val="both"/>
              <w:rPr>
                <w:sz w:val="24"/>
              </w:rPr>
            </w:pPr>
            <w:r>
              <w:rPr>
                <w:sz w:val="24"/>
              </w:rPr>
              <w:t>Read</w:t>
            </w:r>
          </w:p>
        </w:tc>
        <w:tc>
          <w:tcPr>
            <w:tcW w:w="6228" w:type="dxa"/>
          </w:tcPr>
          <w:p w:rsidR="00320B1A" w:rsidRDefault="00320B1A" w:rsidP="00674D5D">
            <w:pPr>
              <w:jc w:val="both"/>
              <w:rPr>
                <w:sz w:val="24"/>
              </w:rPr>
            </w:pPr>
            <w:r>
              <w:rPr>
                <w:sz w:val="24"/>
              </w:rPr>
              <w:t>The quantity of wireless set may be increased or decreased subject to relevant provision of SPP Rules. 2010.</w:t>
            </w:r>
          </w:p>
        </w:tc>
      </w:tr>
      <w:tr w:rsidR="00C342B8" w:rsidTr="00ED3656">
        <w:trPr>
          <w:trHeight w:val="431"/>
        </w:trPr>
        <w:tc>
          <w:tcPr>
            <w:tcW w:w="2358" w:type="dxa"/>
          </w:tcPr>
          <w:p w:rsidR="00C342B8" w:rsidRDefault="00C342B8" w:rsidP="00320B1A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Condition-08</w:t>
            </w:r>
          </w:p>
        </w:tc>
        <w:tc>
          <w:tcPr>
            <w:tcW w:w="990" w:type="dxa"/>
          </w:tcPr>
          <w:p w:rsidR="00C342B8" w:rsidRDefault="00C342B8" w:rsidP="00320B1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For </w:t>
            </w:r>
          </w:p>
        </w:tc>
        <w:tc>
          <w:tcPr>
            <w:tcW w:w="6228" w:type="dxa"/>
          </w:tcPr>
          <w:p w:rsidR="00C342B8" w:rsidRDefault="00C342B8" w:rsidP="00674D5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The prices should be valid for 120 days </w:t>
            </w:r>
          </w:p>
        </w:tc>
      </w:tr>
      <w:tr w:rsidR="00C342B8" w:rsidTr="00ED3656">
        <w:tc>
          <w:tcPr>
            <w:tcW w:w="2358" w:type="dxa"/>
          </w:tcPr>
          <w:p w:rsidR="00C342B8" w:rsidRDefault="00C342B8" w:rsidP="00320B1A">
            <w:pPr>
              <w:jc w:val="both"/>
              <w:rPr>
                <w:sz w:val="24"/>
              </w:rPr>
            </w:pPr>
          </w:p>
        </w:tc>
        <w:tc>
          <w:tcPr>
            <w:tcW w:w="990" w:type="dxa"/>
          </w:tcPr>
          <w:p w:rsidR="00C342B8" w:rsidRDefault="00C342B8" w:rsidP="00320B1A">
            <w:pPr>
              <w:jc w:val="both"/>
              <w:rPr>
                <w:sz w:val="24"/>
              </w:rPr>
            </w:pPr>
            <w:r>
              <w:rPr>
                <w:sz w:val="24"/>
              </w:rPr>
              <w:t>Read</w:t>
            </w:r>
          </w:p>
        </w:tc>
        <w:tc>
          <w:tcPr>
            <w:tcW w:w="6228" w:type="dxa"/>
          </w:tcPr>
          <w:p w:rsidR="00C342B8" w:rsidRDefault="00C342B8" w:rsidP="00674D5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The prices should be valid for 90 days </w:t>
            </w:r>
          </w:p>
        </w:tc>
      </w:tr>
    </w:tbl>
    <w:p w:rsidR="00320B1A" w:rsidRDefault="00320B1A" w:rsidP="00320B1A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ED3656" w:rsidRDefault="00ED3656" w:rsidP="00320B1A">
      <w:pPr>
        <w:jc w:val="both"/>
        <w:rPr>
          <w:sz w:val="24"/>
        </w:rPr>
      </w:pPr>
    </w:p>
    <w:p w:rsidR="00ED3656" w:rsidRDefault="00ED3656" w:rsidP="00320B1A">
      <w:pPr>
        <w:jc w:val="both"/>
        <w:rPr>
          <w:sz w:val="24"/>
        </w:rPr>
      </w:pPr>
    </w:p>
    <w:p w:rsidR="00ED3656" w:rsidRDefault="00ED3656" w:rsidP="00320B1A">
      <w:pPr>
        <w:jc w:val="both"/>
        <w:rPr>
          <w:sz w:val="24"/>
        </w:rPr>
      </w:pPr>
    </w:p>
    <w:p w:rsidR="00A10A4C" w:rsidRDefault="00A10A4C" w:rsidP="00ED3656">
      <w:pPr>
        <w:tabs>
          <w:tab w:val="center" w:pos="6525"/>
        </w:tabs>
        <w:ind w:left="4320"/>
        <w:jc w:val="center"/>
        <w:rPr>
          <w:rFonts w:ascii="Times New Roman" w:hAnsi="Times New Roman"/>
          <w:color w:val="000000"/>
          <w:sz w:val="24"/>
          <w:szCs w:val="21"/>
        </w:rPr>
      </w:pPr>
      <w:proofErr w:type="spellStart"/>
      <w:r>
        <w:rPr>
          <w:rFonts w:ascii="Times New Roman" w:hAnsi="Times New Roman"/>
          <w:color w:val="000000"/>
          <w:sz w:val="24"/>
          <w:szCs w:val="21"/>
        </w:rPr>
        <w:t>Sd</w:t>
      </w:r>
      <w:proofErr w:type="spellEnd"/>
      <w:r>
        <w:rPr>
          <w:rFonts w:ascii="Times New Roman" w:hAnsi="Times New Roman"/>
          <w:color w:val="000000"/>
          <w:sz w:val="24"/>
          <w:szCs w:val="21"/>
        </w:rPr>
        <w:t>\-</w:t>
      </w:r>
    </w:p>
    <w:p w:rsidR="00ED3656" w:rsidRPr="00D03A0B" w:rsidRDefault="00ED3656" w:rsidP="00ED3656">
      <w:pPr>
        <w:tabs>
          <w:tab w:val="center" w:pos="6525"/>
        </w:tabs>
        <w:ind w:left="4320"/>
        <w:jc w:val="center"/>
        <w:rPr>
          <w:rFonts w:ascii="Times New Roman" w:hAnsi="Times New Roman"/>
          <w:color w:val="000000"/>
          <w:sz w:val="24"/>
          <w:szCs w:val="21"/>
        </w:rPr>
      </w:pPr>
      <w:r w:rsidRPr="00D03A0B">
        <w:rPr>
          <w:rFonts w:ascii="Times New Roman" w:hAnsi="Times New Roman"/>
          <w:color w:val="000000"/>
          <w:sz w:val="24"/>
          <w:szCs w:val="21"/>
        </w:rPr>
        <w:t>DEPUTY INSPECTOR GENERAL OF POLICE</w:t>
      </w:r>
    </w:p>
    <w:p w:rsidR="00ED3656" w:rsidRPr="00D03A0B" w:rsidRDefault="00ED3656" w:rsidP="00ED3656">
      <w:pPr>
        <w:ind w:left="4320"/>
        <w:jc w:val="center"/>
        <w:rPr>
          <w:rFonts w:ascii="Times New Roman" w:hAnsi="Times New Roman"/>
          <w:b/>
          <w:color w:val="000000"/>
          <w:sz w:val="24"/>
          <w:szCs w:val="21"/>
        </w:rPr>
      </w:pPr>
      <w:r w:rsidRPr="00D03A0B">
        <w:rPr>
          <w:rFonts w:ascii="Times New Roman" w:hAnsi="Times New Roman"/>
          <w:color w:val="000000"/>
          <w:sz w:val="24"/>
          <w:szCs w:val="21"/>
        </w:rPr>
        <w:t>TECHNICAL &amp; TRANSPORT</w:t>
      </w:r>
    </w:p>
    <w:p w:rsidR="00ED3656" w:rsidRPr="00D03A0B" w:rsidRDefault="00ED3656" w:rsidP="00ED3656">
      <w:pPr>
        <w:ind w:left="4320"/>
        <w:jc w:val="center"/>
        <w:rPr>
          <w:rFonts w:ascii="Times New Roman" w:hAnsi="Times New Roman"/>
          <w:color w:val="000000"/>
          <w:sz w:val="24"/>
          <w:szCs w:val="21"/>
        </w:rPr>
      </w:pPr>
      <w:r w:rsidRPr="00D03A0B">
        <w:rPr>
          <w:rFonts w:ascii="Times New Roman" w:hAnsi="Times New Roman"/>
          <w:color w:val="000000"/>
          <w:sz w:val="24"/>
          <w:szCs w:val="21"/>
        </w:rPr>
        <w:t xml:space="preserve">SINDH, </w:t>
      </w:r>
      <w:smartTag w:uri="urn:schemas-microsoft-com:office:smarttags" w:element="City">
        <w:smartTag w:uri="urn:schemas-microsoft-com:office:smarttags" w:element="place">
          <w:r w:rsidRPr="00D03A0B">
            <w:rPr>
              <w:rFonts w:ascii="Times New Roman" w:hAnsi="Times New Roman"/>
              <w:b/>
              <w:color w:val="000000"/>
              <w:sz w:val="24"/>
              <w:szCs w:val="21"/>
              <w:u w:val="single"/>
            </w:rPr>
            <w:t>KARACHI</w:t>
          </w:r>
        </w:smartTag>
      </w:smartTag>
      <w:r w:rsidRPr="00D03A0B">
        <w:rPr>
          <w:rFonts w:ascii="Times New Roman" w:hAnsi="Times New Roman"/>
          <w:b/>
          <w:color w:val="000000"/>
          <w:sz w:val="24"/>
          <w:szCs w:val="21"/>
          <w:u w:val="single"/>
        </w:rPr>
        <w:t>.</w:t>
      </w:r>
    </w:p>
    <w:p w:rsidR="00ED3656" w:rsidRPr="00320B1A" w:rsidRDefault="00ED3656" w:rsidP="00320B1A">
      <w:pPr>
        <w:jc w:val="both"/>
        <w:rPr>
          <w:sz w:val="24"/>
        </w:rPr>
      </w:pPr>
    </w:p>
    <w:sectPr w:rsidR="00ED3656" w:rsidRPr="00320B1A" w:rsidSect="00376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savePreviewPicture/>
  <w:compat/>
  <w:rsids>
    <w:rsidRoot w:val="00320B1A"/>
    <w:rsid w:val="0025151A"/>
    <w:rsid w:val="0028027D"/>
    <w:rsid w:val="002F2B69"/>
    <w:rsid w:val="00320B1A"/>
    <w:rsid w:val="003768E4"/>
    <w:rsid w:val="0044397A"/>
    <w:rsid w:val="004548F4"/>
    <w:rsid w:val="00A10A4C"/>
    <w:rsid w:val="00C342B8"/>
    <w:rsid w:val="00ED3656"/>
    <w:rsid w:val="00F3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1A"/>
    <w:pPr>
      <w:spacing w:after="0" w:line="240" w:lineRule="auto"/>
    </w:pPr>
    <w:rPr>
      <w:rFonts w:ascii="Calisto MT" w:eastAsia="Times New Roman" w:hAnsi="Calisto M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320B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20B1A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0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Tele communication sindh Karachi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Gulzar</dc:creator>
  <cp:keywords/>
  <dc:description/>
  <cp:lastModifiedBy>Administrator</cp:lastModifiedBy>
  <cp:revision>8</cp:revision>
  <cp:lastPrinted>2011-08-23T22:38:00Z</cp:lastPrinted>
  <dcterms:created xsi:type="dcterms:W3CDTF">2011-08-23T22:12:00Z</dcterms:created>
  <dcterms:modified xsi:type="dcterms:W3CDTF">2011-12-30T16:00:00Z</dcterms:modified>
</cp:coreProperties>
</file>